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37" w:rsidRDefault="0051285C">
      <w:r>
        <w:t xml:space="preserve">Letters from my Mentor #7 by Anthony J. </w:t>
      </w:r>
      <w:proofErr w:type="spellStart"/>
      <w:r>
        <w:t>Albini</w:t>
      </w:r>
      <w:proofErr w:type="spellEnd"/>
    </w:p>
    <w:p w:rsidR="0051285C" w:rsidRDefault="0051285C">
      <w:r>
        <w:t>January 1, 1985</w:t>
      </w:r>
    </w:p>
    <w:p w:rsidR="0051285C" w:rsidRDefault="0051285C">
      <w:r>
        <w:t>Dear Tony,</w:t>
      </w:r>
    </w:p>
    <w:p w:rsidR="0051285C" w:rsidRDefault="0051285C">
      <w:r>
        <w:t xml:space="preserve">How’s this for a good start on New Year’s Day!  From Wendell E. Wilson, Editor and Publisher of the Mineralogical Record: “I would like to obtain an article on the Strickland quarry. After asking around a bit I have learned that you would be the ideal person to write such an article. Do you think you might be interested?  Bill Henderson and </w:t>
      </w:r>
      <w:proofErr w:type="spellStart"/>
      <w:r>
        <w:t>Marcelle</w:t>
      </w:r>
      <w:proofErr w:type="spellEnd"/>
      <w:r>
        <w:t xml:space="preserve"> Weber and I would be happy to provide whatever photographic assistance you may require.  Length would be up to you, but a thorough treatment would be preferred. Let me know what you think.”</w:t>
      </w:r>
    </w:p>
    <w:p w:rsidR="0051285C" w:rsidRDefault="0051285C">
      <w:r>
        <w:t>Note that he wants a “thorough treatment”. That sounds very good.</w:t>
      </w:r>
    </w:p>
    <w:p w:rsidR="0051285C" w:rsidRDefault="0051285C">
      <w:r>
        <w:t xml:space="preserve">Now, if we could clean up some of the more important unknowns, especially phosphates, the situation would be terrific.  I think the geological part of the article would make passing reference to other similar deposits of the Middletown District…to whet the general appetite for </w:t>
      </w:r>
      <w:r w:rsidR="00006E56">
        <w:t>another article, or series, on the whole area.  This would be a fine start.  I’m not going to delay very long.</w:t>
      </w:r>
    </w:p>
    <w:p w:rsidR="00006E56" w:rsidRDefault="00006E56">
      <w:r>
        <w:t>Incidentally, I did</w:t>
      </w:r>
      <w:r w:rsidR="00201DA9">
        <w:t>n</w:t>
      </w:r>
      <w:r>
        <w:t>’t know what to make of those tiny black crystals in buff [</w:t>
      </w:r>
      <w:proofErr w:type="spellStart"/>
      <w:r>
        <w:t>feld</w:t>
      </w:r>
      <w:proofErr w:type="spellEnd"/>
      <w:r>
        <w:t xml:space="preserve">, AJA] spar that you let me borrow.  </w:t>
      </w:r>
      <w:proofErr w:type="spellStart"/>
      <w:r>
        <w:t>Microlite</w:t>
      </w:r>
      <w:proofErr w:type="spellEnd"/>
      <w:r>
        <w:t>, possibly…</w:t>
      </w:r>
      <w:r w:rsidR="00201DA9">
        <w:t>t</w:t>
      </w:r>
      <w:r>
        <w:t xml:space="preserve">hough I’ve never seen aggregates of cavity </w:t>
      </w:r>
      <w:proofErr w:type="spellStart"/>
      <w:r>
        <w:t>microlites</w:t>
      </w:r>
      <w:proofErr w:type="spellEnd"/>
      <w:r>
        <w:t xml:space="preserve"> in that replacement unit.  I doubt </w:t>
      </w:r>
      <w:proofErr w:type="spellStart"/>
      <w:r>
        <w:t>cassiterite</w:t>
      </w:r>
      <w:proofErr w:type="spellEnd"/>
      <w:r>
        <w:t xml:space="preserve"> because they look like regular isometric octahedrons, not tetragonal ones.  I personally, as you know, split a lot of that cavity-lining rock, since it furnishes galena, </w:t>
      </w:r>
      <w:proofErr w:type="spellStart"/>
      <w:r>
        <w:t>sphalerite</w:t>
      </w:r>
      <w:proofErr w:type="spellEnd"/>
      <w:r>
        <w:t xml:space="preserve">, </w:t>
      </w:r>
      <w:proofErr w:type="spellStart"/>
      <w:r>
        <w:t>rhodochrosite</w:t>
      </w:r>
      <w:proofErr w:type="spellEnd"/>
      <w:r>
        <w:t>, etc. I didn’t see any way to remove enough for an x-ray test without defacing the specimen.  I guess I neglected to enclose my comments on the samples, when I hastily thought of putting the box in the car.</w:t>
      </w:r>
    </w:p>
    <w:p w:rsidR="00006E56" w:rsidRDefault="00006E56">
      <w:proofErr w:type="gramStart"/>
      <w:r>
        <w:t>Any more phosphates?</w:t>
      </w:r>
      <w:proofErr w:type="gramEnd"/>
      <w:r>
        <w:t xml:space="preserve"> It’s sort of odd that the phosphates we used to find on the front of the </w:t>
      </w:r>
      <w:proofErr w:type="spellStart"/>
      <w:r>
        <w:t>Schoonmaker</w:t>
      </w:r>
      <w:proofErr w:type="spellEnd"/>
      <w:r>
        <w:t xml:space="preserve"> dump, long ago, contained </w:t>
      </w:r>
      <w:proofErr w:type="spellStart"/>
      <w:r>
        <w:t>dickinsonite</w:t>
      </w:r>
      <w:proofErr w:type="spellEnd"/>
      <w:r>
        <w:t xml:space="preserve">, </w:t>
      </w:r>
      <w:proofErr w:type="spellStart"/>
      <w:r>
        <w:t>vivianite</w:t>
      </w:r>
      <w:proofErr w:type="spellEnd"/>
      <w:r>
        <w:t xml:space="preserve">, </w:t>
      </w:r>
      <w:proofErr w:type="spellStart"/>
      <w:r w:rsidR="00FF1ED4">
        <w:t>rhodochrosite</w:t>
      </w:r>
      <w:proofErr w:type="spellEnd"/>
      <w:r w:rsidR="00FF1ED4">
        <w:t xml:space="preserve">, etc. This material is different: no </w:t>
      </w:r>
      <w:proofErr w:type="spellStart"/>
      <w:r w:rsidR="00FF1ED4">
        <w:t>vivianite</w:t>
      </w:r>
      <w:proofErr w:type="spellEnd"/>
      <w:r w:rsidR="00FF1ED4">
        <w:t xml:space="preserve">, no </w:t>
      </w:r>
      <w:proofErr w:type="spellStart"/>
      <w:r w:rsidR="00FF1ED4">
        <w:t>strengite</w:t>
      </w:r>
      <w:proofErr w:type="spellEnd"/>
      <w:r w:rsidR="00FF1ED4">
        <w:t xml:space="preserve">, etc.  I wonder if the imminence of a Strickland quarry article might not get results with identifying such things, since there’s always been a strong relationship between the </w:t>
      </w:r>
      <w:r w:rsidR="00201DA9">
        <w:t>M</w:t>
      </w:r>
      <w:r w:rsidR="00FF1ED4">
        <w:t xml:space="preserve">ineralogical Record and the </w:t>
      </w:r>
      <w:proofErr w:type="gramStart"/>
      <w:r w:rsidR="00FF1ED4">
        <w:t>Smithsonian?</w:t>
      </w:r>
      <w:proofErr w:type="gramEnd"/>
      <w:r w:rsidR="00FF1ED4">
        <w:t xml:space="preserve">  Pete J. Dunn is on the Edit</w:t>
      </w:r>
      <w:r w:rsidR="00201DA9">
        <w:t>o</w:t>
      </w:r>
      <w:r w:rsidR="00FF1ED4">
        <w:t xml:space="preserve">rial Board. Maybe Mr. F [Jim </w:t>
      </w:r>
      <w:proofErr w:type="spellStart"/>
      <w:r w:rsidR="00FF1ED4">
        <w:t>Ferriaolo</w:t>
      </w:r>
      <w:proofErr w:type="spellEnd"/>
      <w:r w:rsidR="00FF1ED4">
        <w:t>, AJA] would be willing.  We need good accurate x-ray tests by someone with access to an up-to-date card file (which Wesleyan, alas, doesn’t have…too expensive).</w:t>
      </w:r>
    </w:p>
    <w:p w:rsidR="00FF1ED4" w:rsidRDefault="00FF1ED4">
      <w:r>
        <w:t>I’m just about ready to send a few more samples to John Gillespie.</w:t>
      </w:r>
    </w:p>
    <w:p w:rsidR="00FF1ED4" w:rsidRDefault="00FF1ED4">
      <w:r>
        <w:t>Is there supposed to be a winter around here somewhere? On Saturday, some friends and I had a picnic</w:t>
      </w:r>
      <w:r w:rsidR="00201DA9">
        <w:t xml:space="preserve"> </w:t>
      </w:r>
      <w:r>
        <w:t xml:space="preserve">on the beach, Camp-style, while their little girl and boy “skated” on the watery ice, in just their shoes.  The little girl, going on 9, I should add, is a very avid mineralogist; even has a copy of the Audubon Society guide and her own tumbler!  </w:t>
      </w:r>
      <w:r w:rsidR="00201DA9">
        <w:t>A lovely child, and very intelligent…as so many young children are before the school system and their peers ruin them.</w:t>
      </w:r>
    </w:p>
    <w:p w:rsidR="00201DA9" w:rsidRDefault="00201DA9">
      <w:r>
        <w:t>Cordially, Dick</w:t>
      </w:r>
    </w:p>
    <w:p w:rsidR="00006E56" w:rsidRDefault="00006E56">
      <w:r>
        <w:lastRenderedPageBreak/>
        <w:t xml:space="preserve">I </w:t>
      </w:r>
    </w:p>
    <w:p w:rsidR="00006E56" w:rsidRDefault="00006E56"/>
    <w:p w:rsidR="0051285C" w:rsidRDefault="0051285C"/>
    <w:sectPr w:rsidR="0051285C" w:rsidSect="00103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51285C"/>
    <w:rsid w:val="00006E56"/>
    <w:rsid w:val="00103E37"/>
    <w:rsid w:val="00164774"/>
    <w:rsid w:val="00201DA9"/>
    <w:rsid w:val="0051285C"/>
    <w:rsid w:val="00FF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Albini</dc:creator>
  <cp:keywords/>
  <dc:description/>
  <cp:lastModifiedBy>Anthony Albini</cp:lastModifiedBy>
  <cp:revision>1</cp:revision>
  <dcterms:created xsi:type="dcterms:W3CDTF">2013-07-17T17:01:00Z</dcterms:created>
  <dcterms:modified xsi:type="dcterms:W3CDTF">2013-07-17T17:37:00Z</dcterms:modified>
</cp:coreProperties>
</file>